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24" w:rsidRDefault="00386024" w:rsidP="00250A1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24" w:rsidRDefault="00386024" w:rsidP="00250A1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24" w:rsidRDefault="00A8106A" w:rsidP="00250A1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791575" cy="5791200"/>
            <wp:effectExtent l="0" t="0" r="9525" b="0"/>
            <wp:docPr id="3" name="Рисунок 3" descr="C:\Users\User\Desktop\титульники скан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титульники скан\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511" cy="5793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C5A80" w:rsidRDefault="00DC5A80" w:rsidP="00DC5A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1284" w:rsidRDefault="00871284" w:rsidP="00DC5A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5A80" w:rsidRPr="00DC5A80" w:rsidRDefault="00DC5A80" w:rsidP="00DC5A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5A80">
        <w:rPr>
          <w:rFonts w:ascii="Times New Roman" w:eastAsia="Calibri" w:hAnsi="Times New Roman" w:cs="Times New Roman"/>
          <w:b/>
          <w:sz w:val="24"/>
          <w:szCs w:val="24"/>
        </w:rPr>
        <w:t>Примерное календарно-тематическое планирование</w:t>
      </w:r>
    </w:p>
    <w:p w:rsidR="00EF60C0" w:rsidRDefault="00DC5A80" w:rsidP="00DC5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разработано в соответствии с рабочей программой учебного предмета «Физическая культура»  1-4 классы. На основании учебного плана МБОУ «</w:t>
      </w:r>
      <w:proofErr w:type="spellStart"/>
      <w:r w:rsidRPr="00DC5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Ялкынская</w:t>
      </w:r>
      <w:proofErr w:type="spellEnd"/>
      <w:r w:rsidR="00EF60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ООШ» на 2022-2023 </w:t>
      </w:r>
      <w:r w:rsidRPr="00DC5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на изучение физической культуры  в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C5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</w:p>
    <w:p w:rsidR="00DC5A80" w:rsidRPr="00DC5A80" w:rsidRDefault="00DC5A80" w:rsidP="00DC5A8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5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отводится  </w:t>
      </w:r>
      <w:r w:rsidR="00EF60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C5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часа в неделю.  </w:t>
      </w:r>
      <w:r w:rsidRPr="00DC5A80">
        <w:rPr>
          <w:rFonts w:ascii="Times New Roman" w:eastAsia="Calibri" w:hAnsi="Times New Roman" w:cs="Times New Roman"/>
          <w:sz w:val="24"/>
          <w:szCs w:val="24"/>
        </w:rPr>
        <w:t>УМК ( В.И. Лях</w:t>
      </w:r>
      <w:proofErr w:type="gramStart"/>
      <w:r w:rsidRPr="00DC5A80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DC5A80">
        <w:rPr>
          <w:rFonts w:ascii="Times New Roman" w:eastAsia="Calibri" w:hAnsi="Times New Roman" w:cs="Times New Roman"/>
          <w:sz w:val="24"/>
          <w:szCs w:val="24"/>
        </w:rPr>
        <w:t>М.: Просвещение, 2014)</w:t>
      </w:r>
    </w:p>
    <w:p w:rsidR="00386024" w:rsidRPr="00386024" w:rsidRDefault="00386024" w:rsidP="00386024">
      <w:pPr>
        <w:autoSpaceDE w:val="0"/>
        <w:autoSpaceDN w:val="0"/>
        <w:adjustRightInd w:val="0"/>
        <w:spacing w:after="0" w:line="302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2757"/>
        <w:gridCol w:w="709"/>
        <w:gridCol w:w="709"/>
        <w:gridCol w:w="12"/>
        <w:gridCol w:w="697"/>
      </w:tblGrid>
      <w:tr w:rsidR="00EF60C0" w:rsidRPr="00EF60C0" w:rsidTr="00EF60C0">
        <w:trPr>
          <w:trHeight w:hRule="exact" w:val="62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  <w:p w:rsidR="00EF60C0" w:rsidRPr="00EF60C0" w:rsidRDefault="00EF60C0" w:rsidP="00EF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26" w:lineRule="exact"/>
              <w:ind w:left="34"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C0" w:rsidRPr="00EF60C0" w:rsidRDefault="00EF60C0" w:rsidP="00EF6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26" w:lineRule="exact"/>
              <w:ind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254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60C0" w:rsidRPr="00EF60C0" w:rsidRDefault="00EF60C0" w:rsidP="00EF60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360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11 часов</w:t>
            </w:r>
          </w:p>
        </w:tc>
      </w:tr>
      <w:tr w:rsidR="00EF60C0" w:rsidRPr="00EF60C0" w:rsidTr="00EF60C0">
        <w:trPr>
          <w:trHeight w:hRule="exact" w:val="89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4" w:lineRule="exact"/>
              <w:ind w:right="48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Бег до 2 мин. Развитие скоро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стных способностей. </w:t>
            </w:r>
            <w:r w:rsidRPr="00EF60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Комплексы упражнений на развитие физических качеств. Инструктаж по ТБ.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4" w:lineRule="exact"/>
              <w:ind w:right="77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Бег до 4 мин. Развитие скоростных способностей. </w:t>
            </w:r>
            <w:r w:rsidRPr="00EF60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Комплексы упражнений на развитие физических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814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Встречная эстафета. Игра «Кот и мыши». Бег до 6 мин. Развитие скоростных способностей. Комплексы упражнений на развитие физических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39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6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Встречная эстафета. Игра «Кот и мыши». Бег до 6 мин. Развитие скоростных способностей. Комплексы упражнений на развитие физических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7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эстафе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та. Игра «Невод». Развитие скоростных спо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Основные правила закаливания и его значения.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F60C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F6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60C0">
              <w:rPr>
                <w:rFonts w:ascii="Times New Roman" w:hAnsi="Times New Roman"/>
                <w:i/>
                <w:sz w:val="24"/>
                <w:szCs w:val="24"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7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4" w:lineRule="exact"/>
              <w:ind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5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 </w:t>
            </w:r>
            <w:r w:rsidRPr="00EF60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Измерение ЧСС во время выполнения физических упражнений.</w:t>
            </w:r>
            <w:r w:rsidRPr="00EF60C0">
              <w:rPr>
                <w:rFonts w:ascii="Times New Roman" w:hAnsi="Times New Roman"/>
                <w:i/>
                <w:sz w:val="24"/>
                <w:szCs w:val="24"/>
              </w:rPr>
              <w:t xml:space="preserve"> ВФСК  «Готов к труду и обороне»</w:t>
            </w:r>
            <w:r w:rsidRPr="00EF6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60C0">
              <w:rPr>
                <w:rFonts w:ascii="Times New Roman" w:hAnsi="Times New Roman"/>
                <w:i/>
                <w:sz w:val="24"/>
                <w:szCs w:val="24"/>
              </w:rPr>
              <w:t>(комплекс ГТО и его возрастные ступени)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4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«согнув ноги» на оценку. Тройной прыжок с места. Игра «Шишки, желуди, орехи».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4" w:lineRule="exact"/>
              <w:ind w:right="19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на точность и на заданное расстояние. Бросок в цель с расстояния 4—5 метров. Игра «Невод».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6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4" w:lineRule="exact"/>
              <w:ind w:right="1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на точность и на заданное расстояние. Бросок набивного мяча. Игра «Третий лишний».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70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4" w:lineRule="exact"/>
              <w:ind w:right="1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на точ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и на заданное расстояние. Бросок на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бивного мяча. Игра «Охотники и утки». Раз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витие скоростно-силовых способностей. </w:t>
            </w:r>
            <w:r w:rsidRPr="00EF60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Измерение показателей основных физических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18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8" w:lineRule="exact"/>
              <w:ind w:right="1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 18 часов</w:t>
            </w:r>
          </w:p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360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«Космонавты», «Разведчики и ча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совые». Развитие скоростно-силовых способ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30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«Космонавты», «Разведчики и ча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совые». Развитие скоростно-силовых способ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25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47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39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6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39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«Зайцы в огороде». Эс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тафета «Веревочка под ногами». Развитие скоростно-силовых качеств.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«Зайцы в огороде». Эс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тафета «Веревочка под ногами». Развитие скоростно-силовых качеств.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«Мышеловка», «Невод». Развитие скоростных качеств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«Мышеловка», «Невод». Развитие скоростных качеств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38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«Эстафета зверей», «Метко в цель», «Кузнечики». Развитие скоростных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«Эстафета зверей», «Метко в цель», «Кузнечики». Развитие скоростных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36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«Вызов номеров», «Кто дальше бросит», «Западня».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08.11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«Вызов номеров», «Кто дальше бросит», «Западня».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Default="00B413C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09.11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val="38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Эстафеты с предметами. Игра «Пара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шютисты».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11.11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Эстафеты с предметами. Игра «Пара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шютисты».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15.11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244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18 часов</w:t>
            </w:r>
          </w:p>
          <w:p w:rsidR="00B413CD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13CD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54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50"/>
                <w:sz w:val="8"/>
                <w:szCs w:val="8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назад. Вы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полнение команд «Становись!», «Равняйсь!», «Смирно!», «Вольно!». Ходьба по бревну большими шагами и выпадами. Инструктаж по ТБ.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16.11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8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назад. Кувырок назад и перекат, стойка на лопатках. Вы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полнение команд «Становись!», «Равняйсь!», «Смирно!», «Вольно!». Ходьба по бревну на носках. Развитие координационных спо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Игра «Что изменилось.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18.11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79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назад. Кувырок назад и перекат, стойка на лопатках. Вы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полнение команд «Становись!», «Равняйсь!», «Смирно!», «Вольно!». Ходьба по бревну на носках. Развитие координационных спо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Игра «Что изменилось.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22.11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8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Мост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помощью и самостоятельно).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 и перекат, стойка на лопатках. Выполнение команд «Становись!»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«Равняйсь!», «Смирно!», «Вольно!». Ходьба по бревну на носках. Развитие координационных способностей. Игра «Точный поворот»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23.11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84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Мост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помощью и самостоятельно).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 и перекат, стойка на лопатках. Выполнение команд «Становись!»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«Равняйсь!», «Смирно!», «Вольно!». Ходьба по бревну на носках. Развитие координационных способностей. Игра «Точный поворот»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25.11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8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Мост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помощью и самостоятельно).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 и перекат, стойка на лопатках. Выполнение команд «Становись!», «Равняйсь!», «Смирно!», «Вольно!». Ходьба по бревну на носках. Развитие координационных спо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Игра «Быстро по местам».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29.11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B413CD" w:rsidRPr="00EF60C0" w:rsidRDefault="00B413CD" w:rsidP="00EF6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гимнастической палкой. Вис на согнутых руках, согнув ноги. Эстафеты. Игра «Посадка картофеля». Развитие силовых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30.11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59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бись!». Развитие силовых качеств. </w:t>
            </w:r>
            <w:r w:rsidRPr="00EF60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Первая помощь при травмах.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02.12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54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бись!». Развитие силовых качеств. </w:t>
            </w:r>
            <w:r w:rsidRPr="00EF60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Первая помощь при травмах.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06.12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58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</w:t>
            </w:r>
            <w:r w:rsidRPr="00EF60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». </w:t>
            </w:r>
            <w:r w:rsidRPr="00EF6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60C0">
              <w:rPr>
                <w:rFonts w:ascii="Times New Roman" w:hAnsi="Times New Roman"/>
                <w:i/>
                <w:sz w:val="24"/>
                <w:szCs w:val="24"/>
              </w:rPr>
              <w:t xml:space="preserve">  ВФСК «Готов к труду и обороне»: тест на гибкость и силовые испытания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07.12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val="62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09.12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51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13.12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56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препятствие. Игра «Прокати быстрее мяч». Развитие скоростно-силовых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14.12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препятствие. Игра «Прокати быстрее мяч». Развитие скоростно-силовых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16.12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20.12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6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21.12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6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widowControl w:val="0"/>
              <w:autoSpaceDE w:val="0"/>
              <w:autoSpaceDN w:val="0"/>
              <w:adjustRightInd w:val="0"/>
              <w:spacing w:line="2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23.12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6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B413CD">
            <w:pPr>
              <w:widowControl w:val="0"/>
              <w:autoSpaceDE w:val="0"/>
              <w:autoSpaceDN w:val="0"/>
              <w:adjustRightInd w:val="0"/>
              <w:spacing w:line="2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27.12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304"/>
        </w:trPr>
        <w:tc>
          <w:tcPr>
            <w:tcW w:w="15452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 21 час</w:t>
            </w:r>
          </w:p>
        </w:tc>
      </w:tr>
      <w:tr w:rsidR="00F224AA" w:rsidRPr="00EF60C0" w:rsidTr="00EF60C0">
        <w:trPr>
          <w:trHeight w:hRule="exact" w:val="64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на уроках лыжной подготовки. Переноска лыж способом под руку, надевание лыж. Поворот на месте переступанием вокруг пяток лыж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ередвижение ступающим шагом 25-30 м, передвижение за учителем в колонне  по 1 по лыжне.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10.01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11.01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9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Ступающий шаг. Передвижение ступающим шагом 30 м и скользящим шагом без палок.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13.01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кругу чередуя ступающий и скользящий шаг без палок. Игра «Кто быстрее».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17.01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7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ступающим шагом. Передвижение скользящим шагом под пологий уклон.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18.01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7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под пологий уклон скользящим шагом без палок; передвижение скользящим шагом 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размеченной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ориентирами. Подъем ступающим шагом на небольшую горку, спуск в основной стойке.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20.01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5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переступанием вокруг пяток лыж. Передвижение скользящим шагом без палок-30 м; передвижение скользящим шагом с палками по кругу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24.01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6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с палками до 500 м в умеренном темпе. Подъем ступающим шагом, спуск в основной стойке. Игра – эстафета «Кто самый быстрый?».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25.01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 в основной стойке на оценку. Прохождение дистанции 1 км скользящим шагом с палками.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27.01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2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и подъемы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рохождение дистанции 1 км скользящим шагом с палками в умеренном темпе.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31.01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9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передвижение скользящим шагом с палками. Игра – эстафета «Кто самый быстрый?»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01.02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дистанции 1 км на время. Преодоление подъема ступающим шагом и «лесенкой» наискось, опираясь на лыжные палки; спуск в основной стойке.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03.02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7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попеременным </w:t>
            </w:r>
            <w:proofErr w:type="spell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ходом: согласованность движений рук и ног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ередвижение 30-50 м. спуск в основной стойке, подъем «лесенкой»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07.02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50-100 м без палок, обращая внимание на согласованность движений рук и ног. Передвижение 50-100 м с палками, согласовывая перекрестные движения рук и ног.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08.02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7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Спуски в основной стойке, подъем «лесенкой». Игры «не задень», «биатлон».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10.02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2-ух ш. ход. Передвижение по учебной лыжне попеременным 2-ух ш. ходом. Игры на горке.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14.02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попеременным 2-ух ш. ходом по учебной лыжне с плавным переходом на спуск: спуск в </w:t>
            </w:r>
            <w:proofErr w:type="spell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стойке.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15.02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6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подъема ступающим шагом и «лесенкой», спуск в основной стойке и торможение падением. Игра «с горки на горку». Прохождение дистанции 1 км попеременным 2-ух ш. ходом в умеренном темпе.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17.02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6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передвижение попеременным 2-ух ш. ходом дистанции 1 км.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21.02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8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«</w:t>
            </w:r>
            <w:proofErr w:type="spell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полуелочкой</w:t>
            </w:r>
            <w:proofErr w:type="spell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выполнить на ровной местности, затем на небольших склонах. Передвижение попеременным 2-ух ш. ходом дистанции 1 км на время.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22.02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9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на лыжах. Игра «с горки на горку». </w:t>
            </w:r>
            <w:r w:rsidRPr="00EF60C0">
              <w:rPr>
                <w:rFonts w:ascii="Times New Roman" w:hAnsi="Times New Roman"/>
                <w:i/>
                <w:sz w:val="24"/>
                <w:szCs w:val="24"/>
              </w:rPr>
              <w:t>ВФСК «Готов к труду и обороне»: лыжные гонки в комплексе ГТО.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24.02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37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83" w:lineRule="exact"/>
              <w:ind w:right="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на ос</w:t>
            </w:r>
            <w:r w:rsidRPr="00EF6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нове спортивных  игр  24 часа</w:t>
            </w:r>
          </w:p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66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9" w:lineRule="exact"/>
              <w:ind w:right="17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при занятиях баскетболом. 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28.02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54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9" w:lineRule="exact"/>
              <w:ind w:right="14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01.03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двумя руками от груди в движении. Ведение мяча на месте со средним отскоком. Игра «Подвижная цель».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03.03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54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двумя руками от груди в движении. Ведение мяча на месте со средним отскоком. Игра «Подвижная цель».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07.03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7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(левой)</w:t>
            </w: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рукой на месте. Эстафеты. Игра «Овладей мячом».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10.03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52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(левой)</w:t>
            </w: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рукой на месте. Эстафеты. Игра «Овладей мячом».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14.03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EF60C0">
              <w:rPr>
                <w:rFonts w:ascii="Times New Roman" w:eastAsia="Arial Unicode MS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(левой) </w:t>
            </w: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 на месте. Эстафеты. Игра «Подвижная цель». Развитие координационных 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15.03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616"/>
        </w:trPr>
        <w:tc>
          <w:tcPr>
            <w:tcW w:w="568" w:type="dxa"/>
            <w:tcBorders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57" w:type="dxa"/>
            <w:tcBorders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EF60C0">
              <w:rPr>
                <w:rFonts w:ascii="Times New Roman" w:eastAsia="Arial Unicode MS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(левой) </w:t>
            </w: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 на месте. Эстафеты. Игра «Подвижная цель». Развитие координационных способностей.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17.03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val="53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в кругу. Ведение мяча правой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рукой. Эстафеты. Игры «Мяч ловцу», «Салки с мячом». </w:t>
            </w:r>
            <w:r w:rsidRPr="00EF60C0">
              <w:rPr>
                <w:rFonts w:ascii="Times New Roman" w:eastAsia="Arial Unicode MS" w:hAnsi="Times New Roman" w:cs="Times New Roman"/>
                <w:bCs/>
                <w:iCs/>
                <w:spacing w:val="10"/>
                <w:sz w:val="24"/>
                <w:szCs w:val="24"/>
                <w:lang w:eastAsia="ru-RU"/>
              </w:rPr>
              <w:t>Игра</w:t>
            </w:r>
            <w:r w:rsidRPr="00EF60C0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в мини-баскетбол. Развитие координационных способностей.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Default="00F224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val="5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в кругу. Ведение мяча правой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рукой. Эстафеты. Игры «Мяч ловцу», «Салки с мячом». </w:t>
            </w:r>
            <w:r w:rsidRPr="00EF60C0">
              <w:rPr>
                <w:rFonts w:ascii="Times New Roman" w:eastAsia="Arial Unicode MS" w:hAnsi="Times New Roman" w:cs="Times New Roman"/>
                <w:bCs/>
                <w:iCs/>
                <w:spacing w:val="10"/>
                <w:sz w:val="24"/>
                <w:szCs w:val="24"/>
                <w:lang w:eastAsia="ru-RU"/>
              </w:rPr>
              <w:t>Игра</w:t>
            </w:r>
            <w:r w:rsidRPr="00EF60C0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в мини-баскетбол. Развитие координационных способностей.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Default="00F224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F224AA" w:rsidRDefault="00B413CD" w:rsidP="00F224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24AA" w:rsidRPr="00F224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Default="00F224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5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в кругу. Броски мяча в кольцо двумя руками от груди. Эстафеты. Игра «Снайперы». Игра в мини-баскетбол.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Default="00F224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EF60C0">
        <w:trPr>
          <w:trHeight w:hRule="exact" w:val="22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Ловля и передача мяча в квадрате. Эстафеты с мячами. Тактические действия в защите и нападении. Игра в мини-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баскетбол. Развитие координационных способностей.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413CD" w:rsidRPr="00F224AA" w:rsidRDefault="00F224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4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298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Бадминтон (5 ч)    Мини – футбол(5ч)</w:t>
            </w:r>
          </w:p>
        </w:tc>
      </w:tr>
      <w:tr w:rsidR="00F224AA" w:rsidRPr="00EF60C0" w:rsidTr="00EF60C0">
        <w:trPr>
          <w:trHeight w:hRule="exact" w:val="56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ТБ на занятиях. Основные термины и понятия в бадминтоне. История и движения бадминтона.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Хватка для ударов открытой и закрытой стороной ракетки. Упражнения  с воланом. Игра по упрощенным правилам.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34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ОФП.  Выбор ракетки и волана. Универсальная хватка. Упражнения  с воланом. Учебная игра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40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в среднем темпе  бега по периметру площадки лицом к сетке. Упражнения ОФП.  Универсальная хватка. Упражнения  с воланом. Учебная игра.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224AA" w:rsidRPr="00EF60C0" w:rsidTr="00EF60C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нижние удары справа.  Игровые стойки: стойка при приеме подачи. Парная работа (подача-удар).  Упражнения  с воланом. Учебная игра.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224AA" w:rsidRPr="00EF60C0" w:rsidTr="00EF60C0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ОФП. Игровые стойки: основная стойка. Парная  и одиночная игра.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Инструктаж по ТБ. Обучение техники ударов по воротам и передачи мяча. Работа в парах в движении на месте. Удары левой, правой ногой. Удары с ходу. Развитие выносливости.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5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игры головой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бучение техники передачи мяча. Передача мяча правой, левой ногой. Скидка мяча головой.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ударов по воротам и передачи мяча. Работа в парах в движении на месте. Удары левой, правой ногой. Удары с ходу. Развитие выносливости. Учебная игра.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413CD" w:rsidRPr="00EF60C0" w:rsidTr="00EF60C0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мяча и его обработка мяча от передачи с лета. Прием мяча на ногу на грудь. Развитие быстроты. Учебная игра.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F224AA" w:rsidRDefault="00F224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413CD" w:rsidRPr="00EF60C0" w:rsidTr="00EF60C0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парах, прием – передача – удар.  Развитие быстроты. Учебная игра в футбол.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F224AA" w:rsidRDefault="00B41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305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10 часов</w:t>
            </w:r>
          </w:p>
        </w:tc>
      </w:tr>
      <w:tr w:rsidR="00F224AA" w:rsidRPr="00EF60C0" w:rsidTr="00EF60C0">
        <w:trPr>
          <w:trHeight w:hRule="exact" w:val="61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83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на занятиях. Бег на скорость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Игра «Кот и мыши». Развитие скоростных способностей. Эмоции и регулирование их в процессе выполнения физических упражнений.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43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Игра «Бездомный заяц». Бег 1000м. Развитие скоро</w:t>
            </w:r>
            <w:r w:rsidRPr="00EF60C0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  <w:t>стных</w:t>
            </w: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val="33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Игра «Бездомный заяц». Бег 1000м. Развитие скоро</w:t>
            </w:r>
            <w:r w:rsidRPr="00EF60C0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  <w:t>стных</w:t>
            </w:r>
            <w:r w:rsidRPr="00EF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38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EF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60м), 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эстафета. Игра «Невод». Развитие скоростных способ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6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78" w:lineRule="exact"/>
              <w:ind w:right="4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качеств. </w:t>
            </w:r>
            <w:r w:rsidRPr="00EF60C0">
              <w:rPr>
                <w:rFonts w:ascii="Times New Roman" w:hAnsi="Times New Roman"/>
                <w:i/>
                <w:sz w:val="24"/>
                <w:szCs w:val="24"/>
              </w:rPr>
              <w:t xml:space="preserve">ВФСК  «Готов к труду и обороне»: метание и </w:t>
            </w:r>
            <w:r w:rsidRPr="00EF60C0">
              <w:t xml:space="preserve"> </w:t>
            </w:r>
            <w:r w:rsidRPr="00EF60C0">
              <w:rPr>
                <w:rFonts w:ascii="Times New Roman" w:hAnsi="Times New Roman"/>
                <w:i/>
                <w:sz w:val="24"/>
                <w:szCs w:val="24"/>
              </w:rPr>
              <w:t>прыжки в длину.</w:t>
            </w:r>
          </w:p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4AA" w:rsidRPr="00EF60C0" w:rsidRDefault="00F224AA" w:rsidP="00EF60C0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42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прямого разбега. Игра «Прыжок за прыжком». Развитие скоростно-силовых 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286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прямого разбега. Игра «Прыжок за прыжком». Развитие скоростно-силовых 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EF60C0">
        <w:trPr>
          <w:trHeight w:hRule="exact" w:val="5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83" w:lineRule="exact"/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точ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и заданное расстояние. Бросок в цель с расстояния 4-5 метров. Игра «Прыжок за прыжком».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F224AA" w:rsidRDefault="00F224AA" w:rsidP="002231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AA" w:rsidRPr="00EF60C0" w:rsidTr="002C3151">
        <w:trPr>
          <w:trHeight w:val="6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точ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и заданное расстояние. Бросок набив</w:t>
            </w: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мяча. Бег 1000м. Игра «Гуси-лебеди».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224AA" w:rsidRPr="00EF60C0" w:rsidRDefault="00F224AA" w:rsidP="00EF6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24AA" w:rsidRPr="00F224AA" w:rsidRDefault="00F224AA" w:rsidP="00223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AA">
              <w:rPr>
                <w:rFonts w:ascii="Times New Roman" w:eastAsia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4AA" w:rsidRPr="00EF60C0" w:rsidRDefault="00F224AA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3CD" w:rsidRPr="00EF60C0" w:rsidTr="00B413CD">
        <w:trPr>
          <w:trHeight w:hRule="exact" w:val="26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83" w:lineRule="exact"/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мяча в горизонтальную цель. Бросок мяча на дальность. Игра «Гуси-лебеди». Развитие скоростно-силовых качеств.  </w:t>
            </w:r>
            <w:r w:rsidRPr="00EF60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на открытых водоемах, двигательный режим летом.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13CD" w:rsidRPr="00F224AA" w:rsidRDefault="00F224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13CD" w:rsidRPr="00EF60C0" w:rsidRDefault="00B413CD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0C0" w:rsidRPr="00EF60C0" w:rsidTr="00EF60C0">
        <w:trPr>
          <w:trHeight w:hRule="exact" w:val="54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C0" w:rsidRPr="00EF60C0" w:rsidRDefault="00EF60C0" w:rsidP="00EF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24" w:rsidRDefault="00386024" w:rsidP="009E35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024" w:rsidSect="00500AD0">
      <w:pgSz w:w="16838" w:h="11906" w:orient="landscape"/>
      <w:pgMar w:top="1134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BB3" w:rsidRDefault="00962BB3" w:rsidP="00D2125C">
      <w:pPr>
        <w:spacing w:after="0" w:line="240" w:lineRule="auto"/>
      </w:pPr>
      <w:r>
        <w:separator/>
      </w:r>
    </w:p>
  </w:endnote>
  <w:endnote w:type="continuationSeparator" w:id="0">
    <w:p w:rsidR="00962BB3" w:rsidRDefault="00962BB3" w:rsidP="00D21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BB3" w:rsidRDefault="00962BB3" w:rsidP="00D2125C">
      <w:pPr>
        <w:spacing w:after="0" w:line="240" w:lineRule="auto"/>
      </w:pPr>
      <w:r>
        <w:separator/>
      </w:r>
    </w:p>
  </w:footnote>
  <w:footnote w:type="continuationSeparator" w:id="0">
    <w:p w:rsidR="00962BB3" w:rsidRDefault="00962BB3" w:rsidP="00D21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0820649B"/>
    <w:multiLevelType w:val="hybridMultilevel"/>
    <w:tmpl w:val="C638D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2E073C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16543D85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1C9A7AFE"/>
    <w:multiLevelType w:val="hybridMultilevel"/>
    <w:tmpl w:val="827C72CE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8057014"/>
    <w:multiLevelType w:val="hybridMultilevel"/>
    <w:tmpl w:val="48D20758"/>
    <w:lvl w:ilvl="0" w:tplc="76AADB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09531AB"/>
    <w:multiLevelType w:val="singleLevel"/>
    <w:tmpl w:val="53E4D3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">
    <w:nsid w:val="6F0317A1"/>
    <w:multiLevelType w:val="hybridMultilevel"/>
    <w:tmpl w:val="FC166AE4"/>
    <w:lvl w:ilvl="0" w:tplc="90A20A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8941098"/>
    <w:multiLevelType w:val="hybridMultilevel"/>
    <w:tmpl w:val="9E62B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7C"/>
    <w:rsid w:val="0000446F"/>
    <w:rsid w:val="00004D1C"/>
    <w:rsid w:val="00007CCC"/>
    <w:rsid w:val="0001039D"/>
    <w:rsid w:val="00013F9C"/>
    <w:rsid w:val="000144BA"/>
    <w:rsid w:val="00027BDA"/>
    <w:rsid w:val="00030AC7"/>
    <w:rsid w:val="00033B6C"/>
    <w:rsid w:val="0004331E"/>
    <w:rsid w:val="000433B0"/>
    <w:rsid w:val="00051756"/>
    <w:rsid w:val="000570D8"/>
    <w:rsid w:val="00066A89"/>
    <w:rsid w:val="00067E52"/>
    <w:rsid w:val="00074A94"/>
    <w:rsid w:val="00075C4F"/>
    <w:rsid w:val="00080F4C"/>
    <w:rsid w:val="000979BB"/>
    <w:rsid w:val="000C15AE"/>
    <w:rsid w:val="000C7666"/>
    <w:rsid w:val="000C7A63"/>
    <w:rsid w:val="000D0083"/>
    <w:rsid w:val="000D3F76"/>
    <w:rsid w:val="000E10D4"/>
    <w:rsid w:val="000F6E5E"/>
    <w:rsid w:val="001045AF"/>
    <w:rsid w:val="00110038"/>
    <w:rsid w:val="00111917"/>
    <w:rsid w:val="00125752"/>
    <w:rsid w:val="00125F40"/>
    <w:rsid w:val="001265D1"/>
    <w:rsid w:val="001368F7"/>
    <w:rsid w:val="00136CC1"/>
    <w:rsid w:val="001448AC"/>
    <w:rsid w:val="00144F6B"/>
    <w:rsid w:val="001654C1"/>
    <w:rsid w:val="00166158"/>
    <w:rsid w:val="00173CB6"/>
    <w:rsid w:val="00176419"/>
    <w:rsid w:val="00184ABF"/>
    <w:rsid w:val="001944E3"/>
    <w:rsid w:val="001A12A6"/>
    <w:rsid w:val="001A5904"/>
    <w:rsid w:val="001B266A"/>
    <w:rsid w:val="001D44F2"/>
    <w:rsid w:val="001E0BBB"/>
    <w:rsid w:val="001E4DCF"/>
    <w:rsid w:val="001E56CB"/>
    <w:rsid w:val="001F0EDF"/>
    <w:rsid w:val="00201DAA"/>
    <w:rsid w:val="00202B85"/>
    <w:rsid w:val="00203433"/>
    <w:rsid w:val="00216484"/>
    <w:rsid w:val="00220D17"/>
    <w:rsid w:val="002219A6"/>
    <w:rsid w:val="002257C6"/>
    <w:rsid w:val="00230BA5"/>
    <w:rsid w:val="0024330C"/>
    <w:rsid w:val="00245E08"/>
    <w:rsid w:val="00250A16"/>
    <w:rsid w:val="00252274"/>
    <w:rsid w:val="00257EA1"/>
    <w:rsid w:val="00262484"/>
    <w:rsid w:val="00262DAE"/>
    <w:rsid w:val="00263ED3"/>
    <w:rsid w:val="00264DB2"/>
    <w:rsid w:val="002651B2"/>
    <w:rsid w:val="00265910"/>
    <w:rsid w:val="002748E0"/>
    <w:rsid w:val="00284C22"/>
    <w:rsid w:val="00287B7A"/>
    <w:rsid w:val="00287DA0"/>
    <w:rsid w:val="002A20D9"/>
    <w:rsid w:val="002B3102"/>
    <w:rsid w:val="002B5DCB"/>
    <w:rsid w:val="002B6D71"/>
    <w:rsid w:val="002C35B6"/>
    <w:rsid w:val="002D07CC"/>
    <w:rsid w:val="002D7257"/>
    <w:rsid w:val="002E1BC9"/>
    <w:rsid w:val="00302EE6"/>
    <w:rsid w:val="00305060"/>
    <w:rsid w:val="0032754B"/>
    <w:rsid w:val="00332AE7"/>
    <w:rsid w:val="00344C33"/>
    <w:rsid w:val="00361C27"/>
    <w:rsid w:val="0036240B"/>
    <w:rsid w:val="00363B09"/>
    <w:rsid w:val="003714ED"/>
    <w:rsid w:val="00386024"/>
    <w:rsid w:val="00386D23"/>
    <w:rsid w:val="00396DEA"/>
    <w:rsid w:val="003A428E"/>
    <w:rsid w:val="003A535C"/>
    <w:rsid w:val="003B0C76"/>
    <w:rsid w:val="003B202F"/>
    <w:rsid w:val="003B29E8"/>
    <w:rsid w:val="003C7F73"/>
    <w:rsid w:val="003D1756"/>
    <w:rsid w:val="003D5A31"/>
    <w:rsid w:val="003E033D"/>
    <w:rsid w:val="003E42FC"/>
    <w:rsid w:val="003F5CCE"/>
    <w:rsid w:val="003F68F1"/>
    <w:rsid w:val="00403C85"/>
    <w:rsid w:val="00403FE3"/>
    <w:rsid w:val="00410100"/>
    <w:rsid w:val="00411E56"/>
    <w:rsid w:val="004206FB"/>
    <w:rsid w:val="004303A9"/>
    <w:rsid w:val="00433A3D"/>
    <w:rsid w:val="00455491"/>
    <w:rsid w:val="004610B2"/>
    <w:rsid w:val="0046722D"/>
    <w:rsid w:val="0047029D"/>
    <w:rsid w:val="0048742D"/>
    <w:rsid w:val="00493F78"/>
    <w:rsid w:val="0049506C"/>
    <w:rsid w:val="00496AD0"/>
    <w:rsid w:val="004B6A13"/>
    <w:rsid w:val="004B6CD1"/>
    <w:rsid w:val="004C0735"/>
    <w:rsid w:val="004C3137"/>
    <w:rsid w:val="004C5B43"/>
    <w:rsid w:val="004D023A"/>
    <w:rsid w:val="004E1E21"/>
    <w:rsid w:val="004E33F5"/>
    <w:rsid w:val="004E43DD"/>
    <w:rsid w:val="004E61AE"/>
    <w:rsid w:val="004F5FF3"/>
    <w:rsid w:val="00500AAC"/>
    <w:rsid w:val="00500AD0"/>
    <w:rsid w:val="005025D2"/>
    <w:rsid w:val="00505F1F"/>
    <w:rsid w:val="0050771B"/>
    <w:rsid w:val="00513AB0"/>
    <w:rsid w:val="005158AF"/>
    <w:rsid w:val="00516696"/>
    <w:rsid w:val="00516967"/>
    <w:rsid w:val="00523155"/>
    <w:rsid w:val="0052737C"/>
    <w:rsid w:val="005409AB"/>
    <w:rsid w:val="00545822"/>
    <w:rsid w:val="00545AD9"/>
    <w:rsid w:val="00551E7F"/>
    <w:rsid w:val="0059514C"/>
    <w:rsid w:val="00596837"/>
    <w:rsid w:val="005B2D1F"/>
    <w:rsid w:val="005B314F"/>
    <w:rsid w:val="005B60B1"/>
    <w:rsid w:val="005B7804"/>
    <w:rsid w:val="005C2A2C"/>
    <w:rsid w:val="005E2948"/>
    <w:rsid w:val="005F2CBA"/>
    <w:rsid w:val="005F5094"/>
    <w:rsid w:val="00624CA4"/>
    <w:rsid w:val="00627E4A"/>
    <w:rsid w:val="00647133"/>
    <w:rsid w:val="00672D4C"/>
    <w:rsid w:val="006736AA"/>
    <w:rsid w:val="00694B36"/>
    <w:rsid w:val="00694F6E"/>
    <w:rsid w:val="00695BFF"/>
    <w:rsid w:val="006A6C19"/>
    <w:rsid w:val="006C386E"/>
    <w:rsid w:val="006C5259"/>
    <w:rsid w:val="006C5499"/>
    <w:rsid w:val="006C7C86"/>
    <w:rsid w:val="006D4601"/>
    <w:rsid w:val="006D75E7"/>
    <w:rsid w:val="006E2B39"/>
    <w:rsid w:val="006E41F6"/>
    <w:rsid w:val="006F6B45"/>
    <w:rsid w:val="006F7E83"/>
    <w:rsid w:val="00700EF4"/>
    <w:rsid w:val="007119B4"/>
    <w:rsid w:val="00715955"/>
    <w:rsid w:val="007211CE"/>
    <w:rsid w:val="007233B9"/>
    <w:rsid w:val="007322B1"/>
    <w:rsid w:val="0073239B"/>
    <w:rsid w:val="00743F5E"/>
    <w:rsid w:val="0074647F"/>
    <w:rsid w:val="00747306"/>
    <w:rsid w:val="00751240"/>
    <w:rsid w:val="0075552F"/>
    <w:rsid w:val="007733D2"/>
    <w:rsid w:val="00773722"/>
    <w:rsid w:val="007858CA"/>
    <w:rsid w:val="007905A1"/>
    <w:rsid w:val="007935FA"/>
    <w:rsid w:val="007A19D3"/>
    <w:rsid w:val="007B1488"/>
    <w:rsid w:val="007B2EF5"/>
    <w:rsid w:val="007C0C2F"/>
    <w:rsid w:val="007C13A8"/>
    <w:rsid w:val="007C718A"/>
    <w:rsid w:val="007D39ED"/>
    <w:rsid w:val="007D400D"/>
    <w:rsid w:val="007D7533"/>
    <w:rsid w:val="007E24B4"/>
    <w:rsid w:val="008016D9"/>
    <w:rsid w:val="00824690"/>
    <w:rsid w:val="008266C4"/>
    <w:rsid w:val="00832AA9"/>
    <w:rsid w:val="00845B82"/>
    <w:rsid w:val="008607E1"/>
    <w:rsid w:val="008708DB"/>
    <w:rsid w:val="00871284"/>
    <w:rsid w:val="00873882"/>
    <w:rsid w:val="00873A4B"/>
    <w:rsid w:val="00881E31"/>
    <w:rsid w:val="008839E8"/>
    <w:rsid w:val="00895062"/>
    <w:rsid w:val="008A09C3"/>
    <w:rsid w:val="008A23F1"/>
    <w:rsid w:val="008A383E"/>
    <w:rsid w:val="008A7CAE"/>
    <w:rsid w:val="008B2BBA"/>
    <w:rsid w:val="008B6D03"/>
    <w:rsid w:val="008C2965"/>
    <w:rsid w:val="008C467B"/>
    <w:rsid w:val="008C7C30"/>
    <w:rsid w:val="008D668C"/>
    <w:rsid w:val="008E1820"/>
    <w:rsid w:val="008E282C"/>
    <w:rsid w:val="008F2D4A"/>
    <w:rsid w:val="009048E4"/>
    <w:rsid w:val="009165C2"/>
    <w:rsid w:val="009423E5"/>
    <w:rsid w:val="0094378B"/>
    <w:rsid w:val="0094424F"/>
    <w:rsid w:val="00954FA8"/>
    <w:rsid w:val="00962BB3"/>
    <w:rsid w:val="0097161D"/>
    <w:rsid w:val="00977AA1"/>
    <w:rsid w:val="00992CC3"/>
    <w:rsid w:val="00995FF7"/>
    <w:rsid w:val="009A09DE"/>
    <w:rsid w:val="009A1538"/>
    <w:rsid w:val="009B3241"/>
    <w:rsid w:val="009C0A64"/>
    <w:rsid w:val="009C3708"/>
    <w:rsid w:val="009C7AB0"/>
    <w:rsid w:val="009D57AA"/>
    <w:rsid w:val="009D59CD"/>
    <w:rsid w:val="009E1FD4"/>
    <w:rsid w:val="009E3386"/>
    <w:rsid w:val="009E33AA"/>
    <w:rsid w:val="009E3578"/>
    <w:rsid w:val="009E457D"/>
    <w:rsid w:val="009F3165"/>
    <w:rsid w:val="009F4864"/>
    <w:rsid w:val="00A1166E"/>
    <w:rsid w:val="00A62B91"/>
    <w:rsid w:val="00A80418"/>
    <w:rsid w:val="00A80B7B"/>
    <w:rsid w:val="00A8100F"/>
    <w:rsid w:val="00A8106A"/>
    <w:rsid w:val="00AB6488"/>
    <w:rsid w:val="00AC256A"/>
    <w:rsid w:val="00AC6B8A"/>
    <w:rsid w:val="00AC6DFE"/>
    <w:rsid w:val="00AD0F42"/>
    <w:rsid w:val="00AE3B4F"/>
    <w:rsid w:val="00B11CDA"/>
    <w:rsid w:val="00B12BAC"/>
    <w:rsid w:val="00B14B81"/>
    <w:rsid w:val="00B1522C"/>
    <w:rsid w:val="00B36B29"/>
    <w:rsid w:val="00B413CD"/>
    <w:rsid w:val="00B44662"/>
    <w:rsid w:val="00B459C4"/>
    <w:rsid w:val="00B47AB4"/>
    <w:rsid w:val="00B533D5"/>
    <w:rsid w:val="00B631B1"/>
    <w:rsid w:val="00B721AA"/>
    <w:rsid w:val="00B765A4"/>
    <w:rsid w:val="00B80340"/>
    <w:rsid w:val="00B8199B"/>
    <w:rsid w:val="00BA68AE"/>
    <w:rsid w:val="00BB10D9"/>
    <w:rsid w:val="00BB4CD8"/>
    <w:rsid w:val="00BC4802"/>
    <w:rsid w:val="00BD442F"/>
    <w:rsid w:val="00BD4CD1"/>
    <w:rsid w:val="00BD550C"/>
    <w:rsid w:val="00BE124C"/>
    <w:rsid w:val="00C04933"/>
    <w:rsid w:val="00C13CDB"/>
    <w:rsid w:val="00C26AC7"/>
    <w:rsid w:val="00C334E7"/>
    <w:rsid w:val="00C340D5"/>
    <w:rsid w:val="00C40EEC"/>
    <w:rsid w:val="00C42169"/>
    <w:rsid w:val="00C44150"/>
    <w:rsid w:val="00C4588D"/>
    <w:rsid w:val="00C5372A"/>
    <w:rsid w:val="00C53A73"/>
    <w:rsid w:val="00C54558"/>
    <w:rsid w:val="00C619DA"/>
    <w:rsid w:val="00C63349"/>
    <w:rsid w:val="00C67427"/>
    <w:rsid w:val="00C72089"/>
    <w:rsid w:val="00C75465"/>
    <w:rsid w:val="00C75CCE"/>
    <w:rsid w:val="00C82623"/>
    <w:rsid w:val="00C9574C"/>
    <w:rsid w:val="00C9686A"/>
    <w:rsid w:val="00C9799D"/>
    <w:rsid w:val="00CC2F76"/>
    <w:rsid w:val="00CD0ED3"/>
    <w:rsid w:val="00CD2611"/>
    <w:rsid w:val="00CD2F73"/>
    <w:rsid w:val="00CE2191"/>
    <w:rsid w:val="00CE26F0"/>
    <w:rsid w:val="00CE5BE7"/>
    <w:rsid w:val="00CF0821"/>
    <w:rsid w:val="00D10B6D"/>
    <w:rsid w:val="00D205DE"/>
    <w:rsid w:val="00D2125C"/>
    <w:rsid w:val="00D216F9"/>
    <w:rsid w:val="00D22B65"/>
    <w:rsid w:val="00D232CB"/>
    <w:rsid w:val="00D26C45"/>
    <w:rsid w:val="00D3644C"/>
    <w:rsid w:val="00D42BC5"/>
    <w:rsid w:val="00D44396"/>
    <w:rsid w:val="00D46CC9"/>
    <w:rsid w:val="00D55444"/>
    <w:rsid w:val="00D57B27"/>
    <w:rsid w:val="00D6151D"/>
    <w:rsid w:val="00D816EF"/>
    <w:rsid w:val="00D855F0"/>
    <w:rsid w:val="00D94715"/>
    <w:rsid w:val="00DA0641"/>
    <w:rsid w:val="00DB075B"/>
    <w:rsid w:val="00DB1835"/>
    <w:rsid w:val="00DB39E0"/>
    <w:rsid w:val="00DB4753"/>
    <w:rsid w:val="00DB4A48"/>
    <w:rsid w:val="00DC5A80"/>
    <w:rsid w:val="00DE51AC"/>
    <w:rsid w:val="00DE7370"/>
    <w:rsid w:val="00DF1FE8"/>
    <w:rsid w:val="00DF3DE2"/>
    <w:rsid w:val="00DF4223"/>
    <w:rsid w:val="00DF6D56"/>
    <w:rsid w:val="00E010B6"/>
    <w:rsid w:val="00E15604"/>
    <w:rsid w:val="00E24E56"/>
    <w:rsid w:val="00E30BB0"/>
    <w:rsid w:val="00E3663E"/>
    <w:rsid w:val="00E41453"/>
    <w:rsid w:val="00E50E13"/>
    <w:rsid w:val="00E57035"/>
    <w:rsid w:val="00E64526"/>
    <w:rsid w:val="00E655A0"/>
    <w:rsid w:val="00E668AF"/>
    <w:rsid w:val="00E72701"/>
    <w:rsid w:val="00E73A09"/>
    <w:rsid w:val="00E77EB9"/>
    <w:rsid w:val="00E914DA"/>
    <w:rsid w:val="00E9265A"/>
    <w:rsid w:val="00EA0FCF"/>
    <w:rsid w:val="00EA65A5"/>
    <w:rsid w:val="00EC0B74"/>
    <w:rsid w:val="00ED464F"/>
    <w:rsid w:val="00ED721D"/>
    <w:rsid w:val="00EF3CF5"/>
    <w:rsid w:val="00EF60C0"/>
    <w:rsid w:val="00F02BBF"/>
    <w:rsid w:val="00F14C58"/>
    <w:rsid w:val="00F16652"/>
    <w:rsid w:val="00F171D9"/>
    <w:rsid w:val="00F17F1D"/>
    <w:rsid w:val="00F224AA"/>
    <w:rsid w:val="00F23942"/>
    <w:rsid w:val="00F30495"/>
    <w:rsid w:val="00F33184"/>
    <w:rsid w:val="00F35EFC"/>
    <w:rsid w:val="00F521DF"/>
    <w:rsid w:val="00F541D3"/>
    <w:rsid w:val="00F6127E"/>
    <w:rsid w:val="00F61817"/>
    <w:rsid w:val="00F72C54"/>
    <w:rsid w:val="00F73465"/>
    <w:rsid w:val="00F75612"/>
    <w:rsid w:val="00F7615B"/>
    <w:rsid w:val="00F77037"/>
    <w:rsid w:val="00F8368B"/>
    <w:rsid w:val="00F8741D"/>
    <w:rsid w:val="00FA4601"/>
    <w:rsid w:val="00FA725E"/>
    <w:rsid w:val="00FC0129"/>
    <w:rsid w:val="00FC53DC"/>
    <w:rsid w:val="00FC5C12"/>
    <w:rsid w:val="00FD0A78"/>
    <w:rsid w:val="00FD28BD"/>
    <w:rsid w:val="00FD4915"/>
    <w:rsid w:val="00FD4E0B"/>
    <w:rsid w:val="00FD6A56"/>
    <w:rsid w:val="00FE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C27"/>
  </w:style>
  <w:style w:type="paragraph" w:styleId="1">
    <w:name w:val="heading 1"/>
    <w:basedOn w:val="a"/>
    <w:next w:val="a"/>
    <w:link w:val="10"/>
    <w:qFormat/>
    <w:rsid w:val="00D615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tt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96A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51D"/>
    <w:rPr>
      <w:rFonts w:ascii="Arial" w:eastAsia="Times New Roman" w:hAnsi="Arial" w:cs="Arial"/>
      <w:b/>
      <w:bCs/>
      <w:kern w:val="32"/>
      <w:sz w:val="32"/>
      <w:szCs w:val="32"/>
      <w:lang w:val="tt-RU" w:eastAsia="ru-RU"/>
    </w:rPr>
  </w:style>
  <w:style w:type="numbering" w:customStyle="1" w:styleId="11">
    <w:name w:val="Нет списка1"/>
    <w:next w:val="a2"/>
    <w:semiHidden/>
    <w:rsid w:val="00D6151D"/>
  </w:style>
  <w:style w:type="paragraph" w:customStyle="1" w:styleId="Style1">
    <w:name w:val="Style1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151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6151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D615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D6151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D6151D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D6151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rsid w:val="00D6151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rsid w:val="00D6151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D6151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D6151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rsid w:val="00D6151D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D6151D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D6151D"/>
    <w:pPr>
      <w:widowControl w:val="0"/>
      <w:autoSpaceDE w:val="0"/>
      <w:autoSpaceDN w:val="0"/>
      <w:adjustRightInd w:val="0"/>
      <w:spacing w:after="0" w:line="298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D615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rsid w:val="00D6151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D615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rsid w:val="00D6151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9">
    <w:name w:val="Style9"/>
    <w:basedOn w:val="a"/>
    <w:rsid w:val="00D6151D"/>
    <w:pPr>
      <w:widowControl w:val="0"/>
      <w:autoSpaceDE w:val="0"/>
      <w:autoSpaceDN w:val="0"/>
      <w:adjustRightInd w:val="0"/>
      <w:spacing w:after="0" w:line="307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D6151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rsid w:val="00D6151D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rsid w:val="00D6151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D6151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1">
    <w:name w:val="Font Style61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D6151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rsid w:val="00D615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D6151D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65">
    <w:name w:val="Font Style65"/>
    <w:rsid w:val="00D6151D"/>
    <w:rPr>
      <w:rFonts w:ascii="Times New Roman" w:hAnsi="Times New Roman" w:cs="Times New Roman"/>
      <w:sz w:val="12"/>
      <w:szCs w:val="12"/>
    </w:rPr>
  </w:style>
  <w:style w:type="character" w:customStyle="1" w:styleId="FontStyle66">
    <w:name w:val="Font Style66"/>
    <w:rsid w:val="00D6151D"/>
    <w:rPr>
      <w:rFonts w:ascii="Times New Roman" w:hAnsi="Times New Roman" w:cs="Times New Roman"/>
      <w:spacing w:val="10"/>
      <w:sz w:val="8"/>
      <w:szCs w:val="8"/>
    </w:rPr>
  </w:style>
  <w:style w:type="character" w:customStyle="1" w:styleId="FontStyle67">
    <w:name w:val="Font Style67"/>
    <w:rsid w:val="00D6151D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7">
    <w:name w:val="Style17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rsid w:val="00D6151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8">
    <w:name w:val="Font Style78"/>
    <w:rsid w:val="00D6151D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84">
    <w:name w:val="Font Style84"/>
    <w:rsid w:val="00D6151D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1">
    <w:name w:val="Font Style71"/>
    <w:rsid w:val="00D6151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30">
    <w:name w:val="Style30"/>
    <w:basedOn w:val="a"/>
    <w:rsid w:val="00D6151D"/>
    <w:pPr>
      <w:widowControl w:val="0"/>
      <w:autoSpaceDE w:val="0"/>
      <w:autoSpaceDN w:val="0"/>
      <w:adjustRightInd w:val="0"/>
      <w:spacing w:after="0" w:line="25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D6151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D6151D"/>
    <w:rPr>
      <w:rFonts w:ascii="Trebuchet MS" w:hAnsi="Trebuchet MS" w:cs="Trebuchet MS"/>
      <w:b/>
      <w:bCs/>
      <w:spacing w:val="20"/>
      <w:sz w:val="12"/>
      <w:szCs w:val="12"/>
    </w:rPr>
  </w:style>
  <w:style w:type="paragraph" w:customStyle="1" w:styleId="Style36">
    <w:name w:val="Style36"/>
    <w:basedOn w:val="a"/>
    <w:rsid w:val="00D615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D6151D"/>
    <w:pPr>
      <w:widowControl w:val="0"/>
      <w:autoSpaceDE w:val="0"/>
      <w:autoSpaceDN w:val="0"/>
      <w:adjustRightInd w:val="0"/>
      <w:spacing w:after="0" w:line="226" w:lineRule="exact"/>
      <w:ind w:firstLine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D6151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rsid w:val="00D6151D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FontStyle89">
    <w:name w:val="Font Style89"/>
    <w:rsid w:val="00D6151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rsid w:val="00D6151D"/>
    <w:rPr>
      <w:rFonts w:ascii="Microsoft Sans Serif" w:hAnsi="Microsoft Sans Serif" w:cs="Microsoft Sans Serif"/>
      <w:b/>
      <w:bCs/>
      <w:sz w:val="8"/>
      <w:szCs w:val="8"/>
    </w:rPr>
  </w:style>
  <w:style w:type="paragraph" w:customStyle="1" w:styleId="Style32">
    <w:name w:val="Style32"/>
    <w:basedOn w:val="a"/>
    <w:rsid w:val="00D6151D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D6151D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D6151D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16">
    <w:name w:val="Style16"/>
    <w:basedOn w:val="a"/>
    <w:rsid w:val="00D6151D"/>
    <w:pPr>
      <w:widowControl w:val="0"/>
      <w:autoSpaceDE w:val="0"/>
      <w:autoSpaceDN w:val="0"/>
      <w:adjustRightInd w:val="0"/>
      <w:spacing w:after="0" w:line="54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D6151D"/>
    <w:pPr>
      <w:widowControl w:val="0"/>
      <w:autoSpaceDE w:val="0"/>
      <w:autoSpaceDN w:val="0"/>
      <w:adjustRightInd w:val="0"/>
      <w:spacing w:after="0" w:line="81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D6151D"/>
    <w:pPr>
      <w:widowControl w:val="0"/>
      <w:autoSpaceDE w:val="0"/>
      <w:autoSpaceDN w:val="0"/>
      <w:adjustRightInd w:val="0"/>
      <w:spacing w:after="0" w:line="61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rsid w:val="00D6151D"/>
    <w:pPr>
      <w:widowControl w:val="0"/>
      <w:autoSpaceDE w:val="0"/>
      <w:autoSpaceDN w:val="0"/>
      <w:adjustRightInd w:val="0"/>
      <w:spacing w:after="0" w:line="69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rsid w:val="00D6151D"/>
    <w:rPr>
      <w:rFonts w:ascii="Lucida Sans Unicode" w:hAnsi="Lucida Sans Unicode" w:cs="Lucida Sans Unicode"/>
      <w:b/>
      <w:bCs/>
      <w:i/>
      <w:iCs/>
      <w:spacing w:val="30"/>
      <w:sz w:val="12"/>
      <w:szCs w:val="12"/>
    </w:rPr>
  </w:style>
  <w:style w:type="paragraph" w:customStyle="1" w:styleId="Style25">
    <w:name w:val="Style2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rsid w:val="00D6151D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81">
    <w:name w:val="Font Style81"/>
    <w:rsid w:val="00D6151D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49">
    <w:name w:val="Style49"/>
    <w:basedOn w:val="a"/>
    <w:rsid w:val="00D6151D"/>
    <w:pPr>
      <w:widowControl w:val="0"/>
      <w:autoSpaceDE w:val="0"/>
      <w:autoSpaceDN w:val="0"/>
      <w:adjustRightInd w:val="0"/>
      <w:spacing w:after="0" w:line="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rsid w:val="00D6151D"/>
    <w:rPr>
      <w:rFonts w:ascii="Arial Black" w:hAnsi="Arial Black" w:cs="Arial Black"/>
      <w:sz w:val="8"/>
      <w:szCs w:val="8"/>
    </w:rPr>
  </w:style>
  <w:style w:type="character" w:customStyle="1" w:styleId="FontStyle82">
    <w:name w:val="Font Style82"/>
    <w:rsid w:val="00D6151D"/>
    <w:rPr>
      <w:rFonts w:ascii="Times New Roman" w:hAnsi="Times New Roman" w:cs="Times New Roman"/>
      <w:i/>
      <w:iCs/>
      <w:spacing w:val="20"/>
      <w:sz w:val="8"/>
      <w:szCs w:val="8"/>
    </w:rPr>
  </w:style>
  <w:style w:type="paragraph" w:customStyle="1" w:styleId="Style55">
    <w:name w:val="Style5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D6151D"/>
    <w:rPr>
      <w:rFonts w:ascii="Times New Roman" w:hAnsi="Times New Roman" w:cs="Times New Roman"/>
      <w:b/>
      <w:bCs/>
      <w:sz w:val="8"/>
      <w:szCs w:val="8"/>
    </w:rPr>
  </w:style>
  <w:style w:type="paragraph" w:customStyle="1" w:styleId="Style20">
    <w:name w:val="Style20"/>
    <w:basedOn w:val="a"/>
    <w:rsid w:val="00D6151D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D6151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151D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rsid w:val="00D6151D"/>
    <w:pPr>
      <w:widowControl w:val="0"/>
      <w:autoSpaceDE w:val="0"/>
      <w:autoSpaceDN w:val="0"/>
      <w:adjustRightInd w:val="0"/>
      <w:spacing w:after="0" w:line="302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5">
    <w:name w:val="Font Style85"/>
    <w:rsid w:val="00D6151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D6151D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D6151D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7">
    <w:name w:val="Font Style87"/>
    <w:rsid w:val="00D6151D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D6151D"/>
    <w:pPr>
      <w:widowControl w:val="0"/>
      <w:autoSpaceDE w:val="0"/>
      <w:autoSpaceDN w:val="0"/>
      <w:adjustRightInd w:val="0"/>
      <w:spacing w:after="0" w:line="304" w:lineRule="exact"/>
      <w:ind w:firstLine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D6151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rsid w:val="00D6151D"/>
    <w:rPr>
      <w:rFonts w:ascii="Times New Roman" w:hAnsi="Times New Roman" w:cs="Times New Roman"/>
      <w:sz w:val="16"/>
      <w:szCs w:val="16"/>
    </w:rPr>
  </w:style>
  <w:style w:type="character" w:customStyle="1" w:styleId="FontStyle41">
    <w:name w:val="Font Style41"/>
    <w:rsid w:val="00D6151D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42">
    <w:name w:val="Font Style42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3">
    <w:name w:val="Font Style43"/>
    <w:rsid w:val="00D615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4">
    <w:name w:val="Font Style44"/>
    <w:rsid w:val="00D6151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6">
    <w:name w:val="Font Style46"/>
    <w:rsid w:val="00D6151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rsid w:val="00D6151D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39">
    <w:name w:val="Font Style39"/>
    <w:rsid w:val="00D6151D"/>
    <w:rPr>
      <w:rFonts w:ascii="Times New Roman" w:hAnsi="Times New Roman" w:cs="Times New Roman"/>
      <w:sz w:val="12"/>
      <w:szCs w:val="12"/>
    </w:rPr>
  </w:style>
  <w:style w:type="character" w:customStyle="1" w:styleId="FontStyle45">
    <w:name w:val="Font Style45"/>
    <w:rsid w:val="00D6151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D6151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48">
    <w:name w:val="Font Style48"/>
    <w:rsid w:val="00D6151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0">
    <w:name w:val="Font Style50"/>
    <w:rsid w:val="00D6151D"/>
    <w:rPr>
      <w:rFonts w:ascii="Candara" w:hAnsi="Candara" w:cs="Candara"/>
      <w:spacing w:val="-10"/>
      <w:sz w:val="20"/>
      <w:szCs w:val="20"/>
    </w:rPr>
  </w:style>
  <w:style w:type="character" w:customStyle="1" w:styleId="FontStyle51">
    <w:name w:val="Font Style51"/>
    <w:rsid w:val="00D6151D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52">
    <w:name w:val="Font Style52"/>
    <w:rsid w:val="00D6151D"/>
    <w:rPr>
      <w:rFonts w:ascii="Times New Roman" w:hAnsi="Times New Roman" w:cs="Times New Roman"/>
      <w:sz w:val="10"/>
      <w:szCs w:val="10"/>
    </w:rPr>
  </w:style>
  <w:style w:type="character" w:customStyle="1" w:styleId="FontStyle53">
    <w:name w:val="Font Style53"/>
    <w:rsid w:val="00D6151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D6151D"/>
    <w:rPr>
      <w:rFonts w:ascii="Cambria" w:hAnsi="Cambria" w:cs="Cambria"/>
      <w:sz w:val="30"/>
      <w:szCs w:val="30"/>
    </w:rPr>
  </w:style>
  <w:style w:type="character" w:customStyle="1" w:styleId="FontStyle55">
    <w:name w:val="Font Style55"/>
    <w:rsid w:val="00D6151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56">
    <w:name w:val="Font Style56"/>
    <w:rsid w:val="00D6151D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69">
    <w:name w:val="Font Style69"/>
    <w:rsid w:val="00D6151D"/>
    <w:rPr>
      <w:rFonts w:ascii="Times New Roman" w:hAnsi="Times New Roman" w:cs="Times New Roman"/>
      <w:sz w:val="14"/>
      <w:szCs w:val="14"/>
    </w:rPr>
  </w:style>
  <w:style w:type="character" w:customStyle="1" w:styleId="FontStyle74">
    <w:name w:val="Font Style74"/>
    <w:rsid w:val="00D6151D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06">
    <w:name w:val="Font Style106"/>
    <w:rsid w:val="00D6151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rsid w:val="00D6151D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D6151D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rsid w:val="00D6151D"/>
    <w:pPr>
      <w:widowControl w:val="0"/>
      <w:autoSpaceDE w:val="0"/>
      <w:autoSpaceDN w:val="0"/>
      <w:adjustRightInd w:val="0"/>
      <w:spacing w:after="0" w:line="235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7">
    <w:name w:val="Font Style97"/>
    <w:rsid w:val="00D6151D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8">
    <w:name w:val="Style68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rsid w:val="00D6151D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rsid w:val="00D6151D"/>
    <w:rPr>
      <w:rFonts w:ascii="Constantia" w:hAnsi="Constantia" w:cs="Constantia"/>
      <w:b/>
      <w:bCs/>
      <w:sz w:val="14"/>
      <w:szCs w:val="14"/>
    </w:rPr>
  </w:style>
  <w:style w:type="character" w:customStyle="1" w:styleId="FontStyle102">
    <w:name w:val="Font Style102"/>
    <w:rsid w:val="00D6151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8">
    <w:name w:val="Font Style88"/>
    <w:rsid w:val="00D6151D"/>
    <w:rPr>
      <w:rFonts w:ascii="Times New Roman" w:hAnsi="Times New Roman" w:cs="Times New Roman"/>
      <w:sz w:val="8"/>
      <w:szCs w:val="8"/>
    </w:rPr>
  </w:style>
  <w:style w:type="character" w:customStyle="1" w:styleId="FontStyle91">
    <w:name w:val="Font Style91"/>
    <w:rsid w:val="00D6151D"/>
    <w:rPr>
      <w:rFonts w:ascii="Candara" w:hAnsi="Candara" w:cs="Candara"/>
      <w:b/>
      <w:bCs/>
      <w:spacing w:val="30"/>
      <w:sz w:val="10"/>
      <w:szCs w:val="10"/>
    </w:rPr>
  </w:style>
  <w:style w:type="character" w:customStyle="1" w:styleId="FontStyle90">
    <w:name w:val="Font Style90"/>
    <w:rsid w:val="00D6151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6">
    <w:name w:val="Style56"/>
    <w:basedOn w:val="a"/>
    <w:rsid w:val="00D6151D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2">
    <w:name w:val="Font Style92"/>
    <w:rsid w:val="00D6151D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93">
    <w:name w:val="Font Style93"/>
    <w:rsid w:val="00D6151D"/>
    <w:rPr>
      <w:rFonts w:ascii="Times New Roman" w:hAnsi="Times New Roman" w:cs="Times New Roman"/>
      <w:sz w:val="12"/>
      <w:szCs w:val="12"/>
    </w:rPr>
  </w:style>
  <w:style w:type="character" w:customStyle="1" w:styleId="FontStyle94">
    <w:name w:val="Font Style94"/>
    <w:rsid w:val="00D6151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6">
    <w:name w:val="Style66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5">
    <w:name w:val="Font Style95"/>
    <w:rsid w:val="00D6151D"/>
    <w:rPr>
      <w:rFonts w:ascii="Times New Roman" w:hAnsi="Times New Roman" w:cs="Times New Roman"/>
      <w:b/>
      <w:bCs/>
      <w:sz w:val="8"/>
      <w:szCs w:val="8"/>
    </w:rPr>
  </w:style>
  <w:style w:type="paragraph" w:customStyle="1" w:styleId="Style67">
    <w:name w:val="Style67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rsid w:val="00D6151D"/>
    <w:pPr>
      <w:widowControl w:val="0"/>
      <w:autoSpaceDE w:val="0"/>
      <w:autoSpaceDN w:val="0"/>
      <w:adjustRightInd w:val="0"/>
      <w:spacing w:after="0" w:line="221" w:lineRule="exact"/>
      <w:ind w:firstLine="1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8">
    <w:name w:val="Font Style98"/>
    <w:rsid w:val="00D6151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0">
    <w:name w:val="Style70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9">
    <w:name w:val="Font Style99"/>
    <w:rsid w:val="00D6151D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00">
    <w:name w:val="Font Style100"/>
    <w:rsid w:val="00D6151D"/>
    <w:rPr>
      <w:rFonts w:ascii="Century Gothic" w:hAnsi="Century Gothic" w:cs="Century Gothic"/>
      <w:sz w:val="10"/>
      <w:szCs w:val="10"/>
    </w:rPr>
  </w:style>
  <w:style w:type="character" w:customStyle="1" w:styleId="FontStyle13">
    <w:name w:val="Font Style13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rsid w:val="00D6151D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sid w:val="00D6151D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D6151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">
    <w:name w:val="Font Style12"/>
    <w:rsid w:val="00D6151D"/>
    <w:rPr>
      <w:rFonts w:ascii="Times New Roman" w:hAnsi="Times New Roman" w:cs="Times New Roman"/>
      <w:sz w:val="14"/>
      <w:szCs w:val="14"/>
    </w:rPr>
  </w:style>
  <w:style w:type="paragraph" w:customStyle="1" w:styleId="Style58">
    <w:name w:val="Style58"/>
    <w:basedOn w:val="a"/>
    <w:rsid w:val="00D6151D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3">
    <w:name w:val="Font Style103"/>
    <w:rsid w:val="00D6151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2">
    <w:name w:val="Style62"/>
    <w:basedOn w:val="a"/>
    <w:rsid w:val="00D6151D"/>
    <w:pPr>
      <w:widowControl w:val="0"/>
      <w:autoSpaceDE w:val="0"/>
      <w:autoSpaceDN w:val="0"/>
      <w:adjustRightInd w:val="0"/>
      <w:spacing w:after="0" w:line="259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D615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615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6151D"/>
  </w:style>
  <w:style w:type="table" w:styleId="a6">
    <w:name w:val="Table Grid"/>
    <w:basedOn w:val="a1"/>
    <w:rsid w:val="00D61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15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rsid w:val="00D6151D"/>
    <w:pPr>
      <w:spacing w:after="0" w:line="36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D615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8">
    <w:name w:val="Style48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next w:val="a"/>
    <w:link w:val="a8"/>
    <w:qFormat/>
    <w:rsid w:val="00D6151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D6151D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6A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A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23F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A4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428E"/>
  </w:style>
  <w:style w:type="paragraph" w:styleId="ad">
    <w:name w:val="List Paragraph"/>
    <w:basedOn w:val="a"/>
    <w:uiPriority w:val="34"/>
    <w:qFormat/>
    <w:rsid w:val="00386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C27"/>
  </w:style>
  <w:style w:type="paragraph" w:styleId="1">
    <w:name w:val="heading 1"/>
    <w:basedOn w:val="a"/>
    <w:next w:val="a"/>
    <w:link w:val="10"/>
    <w:qFormat/>
    <w:rsid w:val="00D615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tt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96A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51D"/>
    <w:rPr>
      <w:rFonts w:ascii="Arial" w:eastAsia="Times New Roman" w:hAnsi="Arial" w:cs="Arial"/>
      <w:b/>
      <w:bCs/>
      <w:kern w:val="32"/>
      <w:sz w:val="32"/>
      <w:szCs w:val="32"/>
      <w:lang w:val="tt-RU" w:eastAsia="ru-RU"/>
    </w:rPr>
  </w:style>
  <w:style w:type="numbering" w:customStyle="1" w:styleId="11">
    <w:name w:val="Нет списка1"/>
    <w:next w:val="a2"/>
    <w:semiHidden/>
    <w:rsid w:val="00D6151D"/>
  </w:style>
  <w:style w:type="paragraph" w:customStyle="1" w:styleId="Style1">
    <w:name w:val="Style1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151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6151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D615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D6151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D6151D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D6151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rsid w:val="00D6151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rsid w:val="00D6151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D6151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D6151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rsid w:val="00D6151D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D6151D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D6151D"/>
    <w:pPr>
      <w:widowControl w:val="0"/>
      <w:autoSpaceDE w:val="0"/>
      <w:autoSpaceDN w:val="0"/>
      <w:adjustRightInd w:val="0"/>
      <w:spacing w:after="0" w:line="298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D615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rsid w:val="00D6151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D615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rsid w:val="00D6151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9">
    <w:name w:val="Style9"/>
    <w:basedOn w:val="a"/>
    <w:rsid w:val="00D6151D"/>
    <w:pPr>
      <w:widowControl w:val="0"/>
      <w:autoSpaceDE w:val="0"/>
      <w:autoSpaceDN w:val="0"/>
      <w:adjustRightInd w:val="0"/>
      <w:spacing w:after="0" w:line="307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D6151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rsid w:val="00D6151D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rsid w:val="00D6151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D6151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1">
    <w:name w:val="Font Style61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D6151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rsid w:val="00D615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D6151D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65">
    <w:name w:val="Font Style65"/>
    <w:rsid w:val="00D6151D"/>
    <w:rPr>
      <w:rFonts w:ascii="Times New Roman" w:hAnsi="Times New Roman" w:cs="Times New Roman"/>
      <w:sz w:val="12"/>
      <w:szCs w:val="12"/>
    </w:rPr>
  </w:style>
  <w:style w:type="character" w:customStyle="1" w:styleId="FontStyle66">
    <w:name w:val="Font Style66"/>
    <w:rsid w:val="00D6151D"/>
    <w:rPr>
      <w:rFonts w:ascii="Times New Roman" w:hAnsi="Times New Roman" w:cs="Times New Roman"/>
      <w:spacing w:val="10"/>
      <w:sz w:val="8"/>
      <w:szCs w:val="8"/>
    </w:rPr>
  </w:style>
  <w:style w:type="character" w:customStyle="1" w:styleId="FontStyle67">
    <w:name w:val="Font Style67"/>
    <w:rsid w:val="00D6151D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7">
    <w:name w:val="Style17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rsid w:val="00D6151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8">
    <w:name w:val="Font Style78"/>
    <w:rsid w:val="00D6151D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84">
    <w:name w:val="Font Style84"/>
    <w:rsid w:val="00D6151D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1">
    <w:name w:val="Font Style71"/>
    <w:rsid w:val="00D6151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30">
    <w:name w:val="Style30"/>
    <w:basedOn w:val="a"/>
    <w:rsid w:val="00D6151D"/>
    <w:pPr>
      <w:widowControl w:val="0"/>
      <w:autoSpaceDE w:val="0"/>
      <w:autoSpaceDN w:val="0"/>
      <w:adjustRightInd w:val="0"/>
      <w:spacing w:after="0" w:line="25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D6151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D6151D"/>
    <w:rPr>
      <w:rFonts w:ascii="Trebuchet MS" w:hAnsi="Trebuchet MS" w:cs="Trebuchet MS"/>
      <w:b/>
      <w:bCs/>
      <w:spacing w:val="20"/>
      <w:sz w:val="12"/>
      <w:szCs w:val="12"/>
    </w:rPr>
  </w:style>
  <w:style w:type="paragraph" w:customStyle="1" w:styleId="Style36">
    <w:name w:val="Style36"/>
    <w:basedOn w:val="a"/>
    <w:rsid w:val="00D615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D6151D"/>
    <w:pPr>
      <w:widowControl w:val="0"/>
      <w:autoSpaceDE w:val="0"/>
      <w:autoSpaceDN w:val="0"/>
      <w:adjustRightInd w:val="0"/>
      <w:spacing w:after="0" w:line="226" w:lineRule="exact"/>
      <w:ind w:firstLine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D6151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rsid w:val="00D6151D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FontStyle89">
    <w:name w:val="Font Style89"/>
    <w:rsid w:val="00D6151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rsid w:val="00D6151D"/>
    <w:rPr>
      <w:rFonts w:ascii="Microsoft Sans Serif" w:hAnsi="Microsoft Sans Serif" w:cs="Microsoft Sans Serif"/>
      <w:b/>
      <w:bCs/>
      <w:sz w:val="8"/>
      <w:szCs w:val="8"/>
    </w:rPr>
  </w:style>
  <w:style w:type="paragraph" w:customStyle="1" w:styleId="Style32">
    <w:name w:val="Style32"/>
    <w:basedOn w:val="a"/>
    <w:rsid w:val="00D6151D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D6151D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D6151D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16">
    <w:name w:val="Style16"/>
    <w:basedOn w:val="a"/>
    <w:rsid w:val="00D6151D"/>
    <w:pPr>
      <w:widowControl w:val="0"/>
      <w:autoSpaceDE w:val="0"/>
      <w:autoSpaceDN w:val="0"/>
      <w:adjustRightInd w:val="0"/>
      <w:spacing w:after="0" w:line="54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D6151D"/>
    <w:pPr>
      <w:widowControl w:val="0"/>
      <w:autoSpaceDE w:val="0"/>
      <w:autoSpaceDN w:val="0"/>
      <w:adjustRightInd w:val="0"/>
      <w:spacing w:after="0" w:line="81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D6151D"/>
    <w:pPr>
      <w:widowControl w:val="0"/>
      <w:autoSpaceDE w:val="0"/>
      <w:autoSpaceDN w:val="0"/>
      <w:adjustRightInd w:val="0"/>
      <w:spacing w:after="0" w:line="61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rsid w:val="00D6151D"/>
    <w:pPr>
      <w:widowControl w:val="0"/>
      <w:autoSpaceDE w:val="0"/>
      <w:autoSpaceDN w:val="0"/>
      <w:adjustRightInd w:val="0"/>
      <w:spacing w:after="0" w:line="69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rsid w:val="00D6151D"/>
    <w:rPr>
      <w:rFonts w:ascii="Lucida Sans Unicode" w:hAnsi="Lucida Sans Unicode" w:cs="Lucida Sans Unicode"/>
      <w:b/>
      <w:bCs/>
      <w:i/>
      <w:iCs/>
      <w:spacing w:val="30"/>
      <w:sz w:val="12"/>
      <w:szCs w:val="12"/>
    </w:rPr>
  </w:style>
  <w:style w:type="paragraph" w:customStyle="1" w:styleId="Style25">
    <w:name w:val="Style2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rsid w:val="00D6151D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81">
    <w:name w:val="Font Style81"/>
    <w:rsid w:val="00D6151D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49">
    <w:name w:val="Style49"/>
    <w:basedOn w:val="a"/>
    <w:rsid w:val="00D6151D"/>
    <w:pPr>
      <w:widowControl w:val="0"/>
      <w:autoSpaceDE w:val="0"/>
      <w:autoSpaceDN w:val="0"/>
      <w:adjustRightInd w:val="0"/>
      <w:spacing w:after="0" w:line="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rsid w:val="00D6151D"/>
    <w:rPr>
      <w:rFonts w:ascii="Arial Black" w:hAnsi="Arial Black" w:cs="Arial Black"/>
      <w:sz w:val="8"/>
      <w:szCs w:val="8"/>
    </w:rPr>
  </w:style>
  <w:style w:type="character" w:customStyle="1" w:styleId="FontStyle82">
    <w:name w:val="Font Style82"/>
    <w:rsid w:val="00D6151D"/>
    <w:rPr>
      <w:rFonts w:ascii="Times New Roman" w:hAnsi="Times New Roman" w:cs="Times New Roman"/>
      <w:i/>
      <w:iCs/>
      <w:spacing w:val="20"/>
      <w:sz w:val="8"/>
      <w:szCs w:val="8"/>
    </w:rPr>
  </w:style>
  <w:style w:type="paragraph" w:customStyle="1" w:styleId="Style55">
    <w:name w:val="Style5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D6151D"/>
    <w:rPr>
      <w:rFonts w:ascii="Times New Roman" w:hAnsi="Times New Roman" w:cs="Times New Roman"/>
      <w:b/>
      <w:bCs/>
      <w:sz w:val="8"/>
      <w:szCs w:val="8"/>
    </w:rPr>
  </w:style>
  <w:style w:type="paragraph" w:customStyle="1" w:styleId="Style20">
    <w:name w:val="Style20"/>
    <w:basedOn w:val="a"/>
    <w:rsid w:val="00D6151D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D6151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151D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rsid w:val="00D6151D"/>
    <w:pPr>
      <w:widowControl w:val="0"/>
      <w:autoSpaceDE w:val="0"/>
      <w:autoSpaceDN w:val="0"/>
      <w:adjustRightInd w:val="0"/>
      <w:spacing w:after="0" w:line="302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5">
    <w:name w:val="Font Style85"/>
    <w:rsid w:val="00D6151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D6151D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D6151D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7">
    <w:name w:val="Font Style87"/>
    <w:rsid w:val="00D6151D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D6151D"/>
    <w:pPr>
      <w:widowControl w:val="0"/>
      <w:autoSpaceDE w:val="0"/>
      <w:autoSpaceDN w:val="0"/>
      <w:adjustRightInd w:val="0"/>
      <w:spacing w:after="0" w:line="304" w:lineRule="exact"/>
      <w:ind w:firstLine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D6151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rsid w:val="00D6151D"/>
    <w:rPr>
      <w:rFonts w:ascii="Times New Roman" w:hAnsi="Times New Roman" w:cs="Times New Roman"/>
      <w:sz w:val="16"/>
      <w:szCs w:val="16"/>
    </w:rPr>
  </w:style>
  <w:style w:type="character" w:customStyle="1" w:styleId="FontStyle41">
    <w:name w:val="Font Style41"/>
    <w:rsid w:val="00D6151D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42">
    <w:name w:val="Font Style42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3">
    <w:name w:val="Font Style43"/>
    <w:rsid w:val="00D615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4">
    <w:name w:val="Font Style44"/>
    <w:rsid w:val="00D6151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6">
    <w:name w:val="Font Style46"/>
    <w:rsid w:val="00D6151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rsid w:val="00D6151D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39">
    <w:name w:val="Font Style39"/>
    <w:rsid w:val="00D6151D"/>
    <w:rPr>
      <w:rFonts w:ascii="Times New Roman" w:hAnsi="Times New Roman" w:cs="Times New Roman"/>
      <w:sz w:val="12"/>
      <w:szCs w:val="12"/>
    </w:rPr>
  </w:style>
  <w:style w:type="character" w:customStyle="1" w:styleId="FontStyle45">
    <w:name w:val="Font Style45"/>
    <w:rsid w:val="00D6151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D6151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48">
    <w:name w:val="Font Style48"/>
    <w:rsid w:val="00D6151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0">
    <w:name w:val="Font Style50"/>
    <w:rsid w:val="00D6151D"/>
    <w:rPr>
      <w:rFonts w:ascii="Candara" w:hAnsi="Candara" w:cs="Candara"/>
      <w:spacing w:val="-10"/>
      <w:sz w:val="20"/>
      <w:szCs w:val="20"/>
    </w:rPr>
  </w:style>
  <w:style w:type="character" w:customStyle="1" w:styleId="FontStyle51">
    <w:name w:val="Font Style51"/>
    <w:rsid w:val="00D6151D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52">
    <w:name w:val="Font Style52"/>
    <w:rsid w:val="00D6151D"/>
    <w:rPr>
      <w:rFonts w:ascii="Times New Roman" w:hAnsi="Times New Roman" w:cs="Times New Roman"/>
      <w:sz w:val="10"/>
      <w:szCs w:val="10"/>
    </w:rPr>
  </w:style>
  <w:style w:type="character" w:customStyle="1" w:styleId="FontStyle53">
    <w:name w:val="Font Style53"/>
    <w:rsid w:val="00D6151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D6151D"/>
    <w:rPr>
      <w:rFonts w:ascii="Cambria" w:hAnsi="Cambria" w:cs="Cambria"/>
      <w:sz w:val="30"/>
      <w:szCs w:val="30"/>
    </w:rPr>
  </w:style>
  <w:style w:type="character" w:customStyle="1" w:styleId="FontStyle55">
    <w:name w:val="Font Style55"/>
    <w:rsid w:val="00D6151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56">
    <w:name w:val="Font Style56"/>
    <w:rsid w:val="00D6151D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69">
    <w:name w:val="Font Style69"/>
    <w:rsid w:val="00D6151D"/>
    <w:rPr>
      <w:rFonts w:ascii="Times New Roman" w:hAnsi="Times New Roman" w:cs="Times New Roman"/>
      <w:sz w:val="14"/>
      <w:szCs w:val="14"/>
    </w:rPr>
  </w:style>
  <w:style w:type="character" w:customStyle="1" w:styleId="FontStyle74">
    <w:name w:val="Font Style74"/>
    <w:rsid w:val="00D6151D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06">
    <w:name w:val="Font Style106"/>
    <w:rsid w:val="00D6151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rsid w:val="00D6151D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D6151D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rsid w:val="00D6151D"/>
    <w:pPr>
      <w:widowControl w:val="0"/>
      <w:autoSpaceDE w:val="0"/>
      <w:autoSpaceDN w:val="0"/>
      <w:adjustRightInd w:val="0"/>
      <w:spacing w:after="0" w:line="235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7">
    <w:name w:val="Font Style97"/>
    <w:rsid w:val="00D6151D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8">
    <w:name w:val="Style68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rsid w:val="00D6151D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rsid w:val="00D6151D"/>
    <w:rPr>
      <w:rFonts w:ascii="Constantia" w:hAnsi="Constantia" w:cs="Constantia"/>
      <w:b/>
      <w:bCs/>
      <w:sz w:val="14"/>
      <w:szCs w:val="14"/>
    </w:rPr>
  </w:style>
  <w:style w:type="character" w:customStyle="1" w:styleId="FontStyle102">
    <w:name w:val="Font Style102"/>
    <w:rsid w:val="00D6151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8">
    <w:name w:val="Font Style88"/>
    <w:rsid w:val="00D6151D"/>
    <w:rPr>
      <w:rFonts w:ascii="Times New Roman" w:hAnsi="Times New Roman" w:cs="Times New Roman"/>
      <w:sz w:val="8"/>
      <w:szCs w:val="8"/>
    </w:rPr>
  </w:style>
  <w:style w:type="character" w:customStyle="1" w:styleId="FontStyle91">
    <w:name w:val="Font Style91"/>
    <w:rsid w:val="00D6151D"/>
    <w:rPr>
      <w:rFonts w:ascii="Candara" w:hAnsi="Candara" w:cs="Candara"/>
      <w:b/>
      <w:bCs/>
      <w:spacing w:val="30"/>
      <w:sz w:val="10"/>
      <w:szCs w:val="10"/>
    </w:rPr>
  </w:style>
  <w:style w:type="character" w:customStyle="1" w:styleId="FontStyle90">
    <w:name w:val="Font Style90"/>
    <w:rsid w:val="00D6151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6">
    <w:name w:val="Style56"/>
    <w:basedOn w:val="a"/>
    <w:rsid w:val="00D6151D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2">
    <w:name w:val="Font Style92"/>
    <w:rsid w:val="00D6151D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93">
    <w:name w:val="Font Style93"/>
    <w:rsid w:val="00D6151D"/>
    <w:rPr>
      <w:rFonts w:ascii="Times New Roman" w:hAnsi="Times New Roman" w:cs="Times New Roman"/>
      <w:sz w:val="12"/>
      <w:szCs w:val="12"/>
    </w:rPr>
  </w:style>
  <w:style w:type="character" w:customStyle="1" w:styleId="FontStyle94">
    <w:name w:val="Font Style94"/>
    <w:rsid w:val="00D6151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6">
    <w:name w:val="Style66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5">
    <w:name w:val="Font Style95"/>
    <w:rsid w:val="00D6151D"/>
    <w:rPr>
      <w:rFonts w:ascii="Times New Roman" w:hAnsi="Times New Roman" w:cs="Times New Roman"/>
      <w:b/>
      <w:bCs/>
      <w:sz w:val="8"/>
      <w:szCs w:val="8"/>
    </w:rPr>
  </w:style>
  <w:style w:type="paragraph" w:customStyle="1" w:styleId="Style67">
    <w:name w:val="Style67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rsid w:val="00D6151D"/>
    <w:pPr>
      <w:widowControl w:val="0"/>
      <w:autoSpaceDE w:val="0"/>
      <w:autoSpaceDN w:val="0"/>
      <w:adjustRightInd w:val="0"/>
      <w:spacing w:after="0" w:line="221" w:lineRule="exact"/>
      <w:ind w:firstLine="1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8">
    <w:name w:val="Font Style98"/>
    <w:rsid w:val="00D6151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0">
    <w:name w:val="Style70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9">
    <w:name w:val="Font Style99"/>
    <w:rsid w:val="00D6151D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00">
    <w:name w:val="Font Style100"/>
    <w:rsid w:val="00D6151D"/>
    <w:rPr>
      <w:rFonts w:ascii="Century Gothic" w:hAnsi="Century Gothic" w:cs="Century Gothic"/>
      <w:sz w:val="10"/>
      <w:szCs w:val="10"/>
    </w:rPr>
  </w:style>
  <w:style w:type="character" w:customStyle="1" w:styleId="FontStyle13">
    <w:name w:val="Font Style13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rsid w:val="00D6151D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sid w:val="00D6151D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D6151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rsid w:val="00D615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">
    <w:name w:val="Font Style12"/>
    <w:rsid w:val="00D6151D"/>
    <w:rPr>
      <w:rFonts w:ascii="Times New Roman" w:hAnsi="Times New Roman" w:cs="Times New Roman"/>
      <w:sz w:val="14"/>
      <w:szCs w:val="14"/>
    </w:rPr>
  </w:style>
  <w:style w:type="paragraph" w:customStyle="1" w:styleId="Style58">
    <w:name w:val="Style58"/>
    <w:basedOn w:val="a"/>
    <w:rsid w:val="00D6151D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3">
    <w:name w:val="Font Style103"/>
    <w:rsid w:val="00D6151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2">
    <w:name w:val="Style62"/>
    <w:basedOn w:val="a"/>
    <w:rsid w:val="00D6151D"/>
    <w:pPr>
      <w:widowControl w:val="0"/>
      <w:autoSpaceDE w:val="0"/>
      <w:autoSpaceDN w:val="0"/>
      <w:adjustRightInd w:val="0"/>
      <w:spacing w:after="0" w:line="259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D615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615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6151D"/>
  </w:style>
  <w:style w:type="table" w:styleId="a6">
    <w:name w:val="Table Grid"/>
    <w:basedOn w:val="a1"/>
    <w:rsid w:val="00D61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15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rsid w:val="00D6151D"/>
    <w:pPr>
      <w:spacing w:after="0" w:line="36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D615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8">
    <w:name w:val="Style48"/>
    <w:basedOn w:val="a"/>
    <w:rsid w:val="00D6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next w:val="a"/>
    <w:link w:val="a8"/>
    <w:qFormat/>
    <w:rsid w:val="00D6151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D6151D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6A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A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23F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A4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428E"/>
  </w:style>
  <w:style w:type="paragraph" w:styleId="ad">
    <w:name w:val="List Paragraph"/>
    <w:basedOn w:val="a"/>
    <w:uiPriority w:val="34"/>
    <w:qFormat/>
    <w:rsid w:val="00386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D999-4D1E-475B-BB14-FB3CEF702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8</Pages>
  <Words>2582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420029</dc:creator>
  <cp:keywords/>
  <dc:description/>
  <cp:lastModifiedBy>User</cp:lastModifiedBy>
  <cp:revision>206</cp:revision>
  <cp:lastPrinted>2022-11-04T10:23:00Z</cp:lastPrinted>
  <dcterms:created xsi:type="dcterms:W3CDTF">2013-10-07T03:48:00Z</dcterms:created>
  <dcterms:modified xsi:type="dcterms:W3CDTF">2023-01-12T18:28:00Z</dcterms:modified>
</cp:coreProperties>
</file>